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89C" w:rsidRDefault="00E63DB5" w:rsidP="006A089C">
      <w:pPr>
        <w:pStyle w:val="Text"/>
        <w:snapToGrid w:val="0"/>
        <w:contextualSpacing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20</w:t>
      </w:r>
      <w:r w:rsidR="006A089C">
        <w:rPr>
          <w:b/>
          <w:bCs/>
          <w:sz w:val="28"/>
          <w:szCs w:val="28"/>
        </w:rPr>
        <w:t xml:space="preserve">. </w:t>
      </w:r>
      <w:proofErr w:type="spellStart"/>
      <w:r w:rsidR="006A089C">
        <w:rPr>
          <w:b/>
          <w:bCs/>
          <w:sz w:val="28"/>
          <w:szCs w:val="28"/>
        </w:rPr>
        <w:t>Ausbildungkurs</w:t>
      </w:r>
      <w:proofErr w:type="spellEnd"/>
      <w:r w:rsidR="00167361">
        <w:rPr>
          <w:b/>
          <w:bCs/>
          <w:sz w:val="28"/>
          <w:szCs w:val="28"/>
        </w:rPr>
        <w:t xml:space="preserve"> vom </w:t>
      </w:r>
      <w:r>
        <w:rPr>
          <w:b/>
          <w:bCs/>
          <w:sz w:val="28"/>
          <w:szCs w:val="28"/>
        </w:rPr>
        <w:t>24</w:t>
      </w:r>
      <w:r w:rsidR="00167361">
        <w:rPr>
          <w:b/>
          <w:bCs/>
          <w:sz w:val="28"/>
          <w:szCs w:val="28"/>
        </w:rPr>
        <w:t>.</w:t>
      </w:r>
      <w:r w:rsidR="00324E2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167361">
        <w:rPr>
          <w:b/>
          <w:bCs/>
          <w:sz w:val="28"/>
          <w:szCs w:val="28"/>
        </w:rPr>
        <w:t xml:space="preserve">. bis </w:t>
      </w:r>
      <w:r>
        <w:rPr>
          <w:b/>
          <w:bCs/>
          <w:sz w:val="28"/>
          <w:szCs w:val="28"/>
        </w:rPr>
        <w:t>26</w:t>
      </w:r>
      <w:r w:rsidR="00167361">
        <w:rPr>
          <w:b/>
          <w:bCs/>
          <w:sz w:val="28"/>
          <w:szCs w:val="28"/>
        </w:rPr>
        <w:t>.</w:t>
      </w:r>
      <w:r w:rsidR="00324E22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3</w:t>
      </w:r>
      <w:r w:rsidR="00590707">
        <w:rPr>
          <w:b/>
          <w:bCs/>
          <w:sz w:val="28"/>
          <w:szCs w:val="28"/>
        </w:rPr>
        <w:t>.</w:t>
      </w:r>
      <w:r w:rsidR="0016736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="006A089C">
        <w:rPr>
          <w:b/>
          <w:bCs/>
          <w:sz w:val="28"/>
          <w:szCs w:val="28"/>
        </w:rPr>
        <w:t xml:space="preserve">: </w:t>
      </w:r>
      <w:r w:rsidR="006A089C">
        <w:rPr>
          <w:rFonts w:hAnsi="Helvetica"/>
          <w:b/>
          <w:bCs/>
          <w:sz w:val="28"/>
          <w:szCs w:val="28"/>
        </w:rPr>
        <w:t>„</w:t>
      </w:r>
      <w:r w:rsidR="006A089C">
        <w:rPr>
          <w:b/>
          <w:bCs/>
          <w:sz w:val="28"/>
          <w:szCs w:val="28"/>
        </w:rPr>
        <w:t>Klettern in der Psychotherapie, Indoor</w:t>
      </w:r>
      <w:r w:rsidR="006A089C">
        <w:rPr>
          <w:rFonts w:hAnsi="Helvetica"/>
          <w:b/>
          <w:bCs/>
          <w:sz w:val="28"/>
          <w:szCs w:val="28"/>
        </w:rPr>
        <w:t>“ (mit Abschlusszertifikat</w:t>
      </w:r>
      <w:r w:rsidR="00BE25F1">
        <w:rPr>
          <w:rFonts w:hAnsi="Helvetica"/>
          <w:b/>
          <w:bCs/>
          <w:sz w:val="28"/>
          <w:szCs w:val="28"/>
        </w:rPr>
        <w:t xml:space="preserve">, </w:t>
      </w:r>
      <w:proofErr w:type="spellStart"/>
      <w:r w:rsidR="006A089C">
        <w:rPr>
          <w:rFonts w:hAnsi="Helvetica"/>
          <w:b/>
          <w:bCs/>
          <w:sz w:val="28"/>
          <w:szCs w:val="28"/>
        </w:rPr>
        <w:t>Ameosklinik</w:t>
      </w:r>
      <w:proofErr w:type="spellEnd"/>
      <w:r w:rsidR="006A089C">
        <w:rPr>
          <w:rFonts w:hAnsi="Helvetica"/>
          <w:b/>
          <w:bCs/>
          <w:sz w:val="28"/>
          <w:szCs w:val="28"/>
        </w:rPr>
        <w:t>/DAV-Halle „Biwak2“), www.dr-lukowski.com</w:t>
      </w:r>
    </w:p>
    <w:p w:rsidR="006A089C" w:rsidRDefault="006A089C" w:rsidP="006A089C">
      <w:pPr>
        <w:pStyle w:val="Text"/>
      </w:pPr>
    </w:p>
    <w:p w:rsidR="006A089C" w:rsidRDefault="006A089C" w:rsidP="006A089C">
      <w:pPr>
        <w:pStyle w:val="Text"/>
        <w:rPr>
          <w:i/>
          <w:iCs/>
        </w:rPr>
      </w:pPr>
      <w:r>
        <w:rPr>
          <w:i/>
          <w:iCs/>
        </w:rPr>
        <w:t>Kursinhalt:</w:t>
      </w:r>
    </w:p>
    <w:p w:rsidR="006A089C" w:rsidRDefault="006A089C" w:rsidP="006A089C">
      <w:pPr>
        <w:pStyle w:val="Text"/>
      </w:pPr>
      <w:r>
        <w:t>Vermittlung praktischer und theoretischer Inhalte, um die Kursteilnehmer in die Lage zu versetzen, eigenverantwortlich Klettertherapieeinheiten mit psychisch kranken Menschen durchf</w:t>
      </w:r>
      <w:r>
        <w:rPr>
          <w:rFonts w:ascii="Arial Unicode MS" w:hAnsi="Helvetica"/>
        </w:rPr>
        <w:t>ü</w:t>
      </w:r>
      <w:r>
        <w:t>hren zu k</w:t>
      </w:r>
      <w:r>
        <w:rPr>
          <w:rFonts w:ascii="Arial Unicode MS" w:hAnsi="Helvetica"/>
        </w:rPr>
        <w:t>ö</w:t>
      </w:r>
      <w:r>
        <w:t>nnen.</w:t>
      </w:r>
    </w:p>
    <w:p w:rsidR="006A089C" w:rsidRDefault="006A089C" w:rsidP="006A089C">
      <w:pPr>
        <w:pStyle w:val="Text"/>
      </w:pPr>
      <w:r>
        <w:t>Die wichtigsten und h</w:t>
      </w:r>
      <w:r>
        <w:rPr>
          <w:rFonts w:ascii="Arial Unicode MS" w:hAnsi="Helvetica"/>
        </w:rPr>
        <w:t>ä</w:t>
      </w:r>
      <w:r>
        <w:t>ufigsten psychischen St</w:t>
      </w:r>
      <w:r>
        <w:rPr>
          <w:rFonts w:ascii="Arial Unicode MS" w:hAnsi="Helvetica"/>
        </w:rPr>
        <w:t>ö</w:t>
      </w:r>
      <w:r>
        <w:t>rungsbilder werden theoretisch und praktisch (Klettertherapieeinheiten mit Patienten) intensiv bearbeitet.</w:t>
      </w:r>
    </w:p>
    <w:p w:rsidR="006A089C" w:rsidRDefault="006A089C" w:rsidP="006A089C">
      <w:pPr>
        <w:pStyle w:val="Text"/>
      </w:pPr>
    </w:p>
    <w:p w:rsidR="006A089C" w:rsidRDefault="006A089C" w:rsidP="006A089C">
      <w:pPr>
        <w:pStyle w:val="Text"/>
      </w:pPr>
      <w:r>
        <w:t xml:space="preserve">Vorbereitung eines </w:t>
      </w:r>
      <w:proofErr w:type="gramStart"/>
      <w:r>
        <w:t>20 min</w:t>
      </w:r>
      <w:r>
        <w:rPr>
          <w:rFonts w:ascii="Arial Unicode MS" w:hAnsi="Helvetica"/>
        </w:rPr>
        <w:t>ü</w:t>
      </w:r>
      <w:r>
        <w:t>tigen</w:t>
      </w:r>
      <w:proofErr w:type="gramEnd"/>
      <w:r>
        <w:t xml:space="preserve"> Referates zu </w:t>
      </w:r>
      <w:proofErr w:type="spellStart"/>
      <w:r>
        <w:t>u.g</w:t>
      </w:r>
      <w:proofErr w:type="spellEnd"/>
      <w:r>
        <w:t xml:space="preserve">. Themen durch die Teilnehmer. </w:t>
      </w:r>
    </w:p>
    <w:p w:rsidR="006A089C" w:rsidRDefault="006A089C" w:rsidP="006A089C">
      <w:pPr>
        <w:pStyle w:val="Text"/>
      </w:pPr>
      <w:r>
        <w:t>Es geht weniger um eine ausgefeilte fachliche Darstellung, als um pers</w:t>
      </w:r>
      <w:r>
        <w:rPr>
          <w:rFonts w:ascii="Arial Unicode MS" w:hAnsi="Helvetica"/>
        </w:rPr>
        <w:t>ö</w:t>
      </w:r>
      <w:r>
        <w:t>nliche Erfahrungen/Einsch</w:t>
      </w:r>
      <w:r>
        <w:rPr>
          <w:rFonts w:ascii="Arial Unicode MS" w:hAnsi="Helvetica"/>
        </w:rPr>
        <w:t>ä</w:t>
      </w:r>
      <w:r>
        <w:t xml:space="preserve">tzungen und </w:t>
      </w:r>
      <w:r>
        <w:rPr>
          <w:rFonts w:ascii="Arial Unicode MS" w:hAnsi="Helvetica"/>
        </w:rPr>
        <w:t>Ü</w:t>
      </w:r>
      <w:r>
        <w:t>berlegungen, Ideen zu entwickeln, warum gerade das Klettern bei dem jeweiligen St</w:t>
      </w:r>
      <w:r>
        <w:rPr>
          <w:rFonts w:ascii="Arial Unicode MS" w:hAnsi="Helvetica"/>
        </w:rPr>
        <w:t>ö</w:t>
      </w:r>
      <w:r>
        <w:t>rungsbild eine gute Zusatztherapie sein k</w:t>
      </w:r>
      <w:r>
        <w:rPr>
          <w:rFonts w:ascii="Arial Unicode MS" w:hAnsi="Helvetica"/>
        </w:rPr>
        <w:t>ö</w:t>
      </w:r>
      <w:r>
        <w:t>nnte.</w:t>
      </w:r>
    </w:p>
    <w:p w:rsidR="006A089C" w:rsidRDefault="006A089C" w:rsidP="006A089C">
      <w:pPr>
        <w:pStyle w:val="Text"/>
      </w:pPr>
      <w:proofErr w:type="spellStart"/>
      <w:r w:rsidRPr="009669D2">
        <w:t>Powerpoint</w:t>
      </w:r>
      <w:proofErr w:type="spellEnd"/>
      <w:r>
        <w:t xml:space="preserve"> m</w:t>
      </w:r>
      <w:r>
        <w:rPr>
          <w:rFonts w:ascii="Arial Unicode MS" w:hAnsi="Helvetica"/>
        </w:rPr>
        <w:t>ö</w:t>
      </w:r>
      <w:r>
        <w:t xml:space="preserve">glich, aber </w:t>
      </w:r>
      <w:r w:rsidR="00E63DB5">
        <w:t>Fl</w:t>
      </w:r>
      <w:r>
        <w:t>ipchart ausreichend. Hand-out nicht n</w:t>
      </w:r>
      <w:r>
        <w:rPr>
          <w:rFonts w:ascii="Arial Unicode MS" w:hAnsi="Helvetica"/>
        </w:rPr>
        <w:t>ö</w:t>
      </w:r>
      <w:r>
        <w:t>tig.</w:t>
      </w:r>
    </w:p>
    <w:p w:rsidR="006A089C" w:rsidRDefault="006A089C" w:rsidP="006A089C">
      <w:pPr>
        <w:pStyle w:val="Text"/>
      </w:pPr>
      <w:r>
        <w:t>M</w:t>
      </w:r>
      <w:r>
        <w:t>ö</w:t>
      </w:r>
      <w:r>
        <w:t xml:space="preserve">gliche Themen: 1. </w:t>
      </w:r>
      <w:proofErr w:type="gramStart"/>
      <w:r w:rsidRPr="00CF7CB8">
        <w:t xml:space="preserve">Sucht, </w:t>
      </w:r>
      <w:r w:rsidRPr="00CF7CB8">
        <w:rPr>
          <w:rFonts w:ascii="Arial Unicode MS" w:hAnsi="Helvetica"/>
        </w:rPr>
        <w:t> </w:t>
      </w:r>
      <w:r w:rsidRPr="00CF7CB8">
        <w:t>2.</w:t>
      </w:r>
      <w:proofErr w:type="gramEnd"/>
      <w:r w:rsidRPr="00CF7CB8">
        <w:t xml:space="preserve"> Psychose, 3. Depression/Burn-out, 4. </w:t>
      </w:r>
      <w:r>
        <w:t>Angst- und Panikst</w:t>
      </w:r>
      <w:r>
        <w:rPr>
          <w:rFonts w:ascii="Arial Unicode MS" w:hAnsi="Helvetica"/>
        </w:rPr>
        <w:t>ö</w:t>
      </w:r>
      <w:r>
        <w:t>rungen, 5. Psychosomatische Erkrankungen, 6. Posttraumatische Belastungsst</w:t>
      </w:r>
      <w:r>
        <w:t>ö</w:t>
      </w:r>
      <w:r>
        <w:t>rung, 7. ADH und ADHS bei Kindern und Jugendlichen</w:t>
      </w:r>
    </w:p>
    <w:p w:rsidR="006A089C" w:rsidRDefault="006A089C" w:rsidP="006A089C">
      <w:pPr>
        <w:pStyle w:val="Text"/>
      </w:pPr>
    </w:p>
    <w:p w:rsidR="006A089C" w:rsidRDefault="006A089C" w:rsidP="006A089C">
      <w:pPr>
        <w:pStyle w:val="Text"/>
        <w:rPr>
          <w:i/>
          <w:iCs/>
        </w:rPr>
      </w:pPr>
      <w:r>
        <w:rPr>
          <w:i/>
          <w:iCs/>
        </w:rPr>
        <w:t>Kursablauf:</w:t>
      </w:r>
    </w:p>
    <w:p w:rsidR="006A089C" w:rsidRDefault="006A089C" w:rsidP="006A089C">
      <w:pPr>
        <w:pStyle w:val="Text"/>
      </w:pPr>
      <w:r>
        <w:t>Freitag:</w:t>
      </w:r>
    </w:p>
    <w:p w:rsidR="006A089C" w:rsidRDefault="006A089C" w:rsidP="006A089C">
      <w:pPr>
        <w:pStyle w:val="Text"/>
      </w:pPr>
      <w:r>
        <w:t>8.30 Uhr bis 11.30 Uhr (DAV-Halle): Begr</w:t>
      </w:r>
      <w:r>
        <w:rPr>
          <w:rFonts w:ascii="Arial Unicode MS" w:hAnsi="Helvetica"/>
        </w:rPr>
        <w:t>üß</w:t>
      </w:r>
      <w:r>
        <w:t>ung, Vorstellung der Teilnehmer, Kursablauf, individuelles Aufw</w:t>
      </w:r>
      <w:r>
        <w:rPr>
          <w:rFonts w:ascii="Arial Unicode MS" w:hAnsi="Helvetica"/>
        </w:rPr>
        <w:t>ä</w:t>
      </w:r>
      <w:r>
        <w:t>rmen, spezifische Boulder und Kletter</w:t>
      </w:r>
      <w:r>
        <w:rPr>
          <w:rFonts w:ascii="Arial Unicode MS" w:hAnsi="Helvetica"/>
        </w:rPr>
        <w:t>ü</w:t>
      </w:r>
      <w:r>
        <w:t>bungen.</w:t>
      </w:r>
    </w:p>
    <w:p w:rsidR="006A089C" w:rsidRDefault="006A089C" w:rsidP="006A089C">
      <w:pPr>
        <w:pStyle w:val="Text"/>
      </w:pPr>
      <w:r>
        <w:t>11.45 bis 1</w:t>
      </w:r>
      <w:r w:rsidR="00892210">
        <w:t>3.00</w:t>
      </w:r>
      <w:r>
        <w:t xml:space="preserve"> Uhr: Mittagspause</w:t>
      </w:r>
    </w:p>
    <w:p w:rsidR="006A089C" w:rsidRPr="00BE5A49" w:rsidRDefault="006A089C" w:rsidP="006A089C">
      <w:pPr>
        <w:pStyle w:val="Text"/>
        <w:rPr>
          <w:b/>
          <w:sz w:val="24"/>
          <w:szCs w:val="24"/>
        </w:rPr>
      </w:pPr>
      <w:r>
        <w:t>13.</w:t>
      </w:r>
      <w:r w:rsidR="00892210">
        <w:t>15</w:t>
      </w:r>
      <w:r>
        <w:t xml:space="preserve"> bis 14.</w:t>
      </w:r>
      <w:r w:rsidR="00892210">
        <w:t>45</w:t>
      </w:r>
      <w:r>
        <w:t xml:space="preserve"> Uhr (DAV-Halle): Patientengruppe </w:t>
      </w:r>
      <w:r w:rsidRPr="00BE5A49">
        <w:rPr>
          <w:b/>
          <w:sz w:val="24"/>
          <w:szCs w:val="24"/>
        </w:rPr>
        <w:t>A</w:t>
      </w:r>
    </w:p>
    <w:p w:rsidR="006A089C" w:rsidRDefault="00892210" w:rsidP="006A089C">
      <w:pPr>
        <w:pStyle w:val="Text"/>
      </w:pPr>
      <w:r>
        <w:t>15.00</w:t>
      </w:r>
      <w:r w:rsidR="006A089C">
        <w:t xml:space="preserve"> bis 17.45 Uhr (Klinik): Referate, Videoanalyse</w:t>
      </w:r>
    </w:p>
    <w:p w:rsidR="006A089C" w:rsidRDefault="006A089C" w:rsidP="006A089C">
      <w:pPr>
        <w:pStyle w:val="Text"/>
      </w:pPr>
      <w:r>
        <w:t xml:space="preserve">18.00 bis 18.30: </w:t>
      </w:r>
      <w:r>
        <w:t>„</w:t>
      </w:r>
      <w:proofErr w:type="spellStart"/>
      <w:r>
        <w:t>Therap</w:t>
      </w:r>
      <w:proofErr w:type="spellEnd"/>
      <w:r>
        <w:t>. Klettern in der Arbeit mit geistig/k</w:t>
      </w:r>
      <w:r>
        <w:t>ö</w:t>
      </w:r>
      <w:r>
        <w:t>rperlich behinderten Menschen</w:t>
      </w:r>
      <w:r>
        <w:t>“</w:t>
      </w:r>
      <w:r>
        <w:t xml:space="preserve"> (S. Kirner)</w:t>
      </w:r>
    </w:p>
    <w:p w:rsidR="006A089C" w:rsidRDefault="006A089C" w:rsidP="006A089C">
      <w:pPr>
        <w:pStyle w:val="Text"/>
      </w:pPr>
    </w:p>
    <w:p w:rsidR="006A089C" w:rsidRDefault="006A089C" w:rsidP="006A089C">
      <w:pPr>
        <w:pStyle w:val="Text"/>
      </w:pPr>
      <w:r>
        <w:t>Samstag:</w:t>
      </w:r>
    </w:p>
    <w:p w:rsidR="006A089C" w:rsidRPr="00BE5A49" w:rsidRDefault="006A089C" w:rsidP="006A089C">
      <w:pPr>
        <w:pStyle w:val="Text"/>
        <w:rPr>
          <w:b/>
          <w:sz w:val="24"/>
          <w:szCs w:val="24"/>
        </w:rPr>
      </w:pPr>
      <w:r>
        <w:t xml:space="preserve">8.30 Uhr bis 10.00 Uhr (DAV-Halle): Patientengruppe </w:t>
      </w:r>
      <w:r w:rsidRPr="00BE5A49">
        <w:rPr>
          <w:b/>
          <w:sz w:val="24"/>
          <w:szCs w:val="24"/>
        </w:rPr>
        <w:t>B</w:t>
      </w:r>
    </w:p>
    <w:p w:rsidR="006A089C" w:rsidRDefault="006A089C" w:rsidP="006A089C">
      <w:pPr>
        <w:pStyle w:val="Text"/>
      </w:pPr>
      <w:r>
        <w:t>10.15 Uhr bis 12.15 Uhr (Klinik): Referate, Videoanalyse</w:t>
      </w:r>
      <w:r>
        <w:rPr>
          <w:rFonts w:ascii="Arial Unicode MS" w:hAnsi="Helvetica"/>
        </w:rPr>
        <w:t> </w:t>
      </w:r>
    </w:p>
    <w:p w:rsidR="006A089C" w:rsidRDefault="006A089C" w:rsidP="006A089C">
      <w:pPr>
        <w:pStyle w:val="Text"/>
      </w:pPr>
      <w:r>
        <w:t>12.15 Uhr bis 13.</w:t>
      </w:r>
      <w:r w:rsidR="00892210">
        <w:t>30</w:t>
      </w:r>
      <w:r>
        <w:t xml:space="preserve"> Uhr: Mittagspause</w:t>
      </w:r>
    </w:p>
    <w:p w:rsidR="006A089C" w:rsidRPr="0031714E" w:rsidRDefault="00892210" w:rsidP="006A089C">
      <w:pPr>
        <w:pStyle w:val="Text"/>
        <w:rPr>
          <w:sz w:val="28"/>
          <w:szCs w:val="28"/>
        </w:rPr>
      </w:pPr>
      <w:r>
        <w:t>13.45</w:t>
      </w:r>
      <w:r w:rsidR="006A089C">
        <w:t xml:space="preserve"> bis 15.</w:t>
      </w:r>
      <w:r>
        <w:t>15</w:t>
      </w:r>
      <w:r w:rsidR="006A089C">
        <w:t xml:space="preserve"> (DAV-Halle): Patientengruppe </w:t>
      </w:r>
      <w:r w:rsidR="006A089C">
        <w:rPr>
          <w:sz w:val="28"/>
          <w:szCs w:val="28"/>
        </w:rPr>
        <w:t>A</w:t>
      </w:r>
    </w:p>
    <w:p w:rsidR="006A089C" w:rsidRDefault="006A089C" w:rsidP="006A089C">
      <w:pPr>
        <w:pStyle w:val="Text"/>
      </w:pPr>
      <w:r>
        <w:t>15.</w:t>
      </w:r>
      <w:r w:rsidR="00892210">
        <w:t>30</w:t>
      </w:r>
      <w:r>
        <w:t xml:space="preserve"> bis 1</w:t>
      </w:r>
      <w:r w:rsidR="00E63DB5">
        <w:t>8.00</w:t>
      </w:r>
      <w:r>
        <w:t xml:space="preserve"> (Klinik): Videoanalyse, Referate</w:t>
      </w:r>
    </w:p>
    <w:p w:rsidR="006A089C" w:rsidRDefault="006A089C" w:rsidP="006A089C">
      <w:pPr>
        <w:pStyle w:val="Text"/>
      </w:pPr>
    </w:p>
    <w:p w:rsidR="006A089C" w:rsidRDefault="006A089C" w:rsidP="006A089C">
      <w:pPr>
        <w:pStyle w:val="Text"/>
      </w:pPr>
      <w:r>
        <w:t>Sonntag:</w:t>
      </w:r>
    </w:p>
    <w:p w:rsidR="006A089C" w:rsidRPr="00BE5A49" w:rsidRDefault="006A089C" w:rsidP="006A089C">
      <w:pPr>
        <w:pStyle w:val="Text"/>
        <w:rPr>
          <w:b/>
          <w:sz w:val="24"/>
          <w:szCs w:val="24"/>
        </w:rPr>
      </w:pPr>
      <w:r>
        <w:t xml:space="preserve">8.30 bis 10.00 Uhr (DAV-Halle): </w:t>
      </w:r>
      <w:r>
        <w:rPr>
          <w:rFonts w:ascii="Arial Unicode MS" w:hAnsi="Helvetica"/>
        </w:rPr>
        <w:t> </w:t>
      </w:r>
      <w:r>
        <w:t xml:space="preserve">Patientengruppe </w:t>
      </w:r>
      <w:r w:rsidRPr="00BE5A49">
        <w:rPr>
          <w:b/>
          <w:sz w:val="24"/>
          <w:szCs w:val="24"/>
        </w:rPr>
        <w:t>B</w:t>
      </w:r>
    </w:p>
    <w:p w:rsidR="006A089C" w:rsidRDefault="006A089C" w:rsidP="006A089C">
      <w:pPr>
        <w:pStyle w:val="Text"/>
      </w:pPr>
      <w:r>
        <w:t>10.30 Uhr bis 13.30 Uhr (Klinik): Videoanalyse, Schlu</w:t>
      </w:r>
      <w:r>
        <w:rPr>
          <w:rFonts w:ascii="Arial Unicode MS" w:hAnsi="Helvetica"/>
        </w:rPr>
        <w:t>ss</w:t>
      </w:r>
      <w:r>
        <w:t xml:space="preserve">besprechung, Ausgabe der Zertifikate, </w:t>
      </w:r>
      <w:r w:rsidRPr="00016F69">
        <w:t>Quittungen</w:t>
      </w:r>
      <w:r>
        <w:t>, Mittagessen</w:t>
      </w:r>
      <w:r w:rsidRPr="00016F69">
        <w:t xml:space="preserve"> etc.</w:t>
      </w:r>
    </w:p>
    <w:p w:rsidR="006A089C" w:rsidRPr="00016F69" w:rsidRDefault="006A089C" w:rsidP="006A089C">
      <w:pPr>
        <w:pStyle w:val="Text"/>
      </w:pPr>
      <w:r w:rsidRPr="00016F69">
        <w:rPr>
          <w:rFonts w:ascii="Arial Unicode MS" w:hAnsi="Helvetica"/>
        </w:rPr>
        <w:t> </w:t>
      </w:r>
    </w:p>
    <w:p w:rsidR="005F6DB9" w:rsidRPr="00EA1AD4" w:rsidRDefault="006A089C" w:rsidP="001501BD">
      <w:pPr>
        <w:pStyle w:val="Text"/>
        <w:rPr>
          <w:b/>
        </w:rPr>
      </w:pPr>
      <w:r w:rsidRPr="00016F69">
        <w:rPr>
          <w:i/>
        </w:rPr>
        <w:t>Kursvoraussetzungen / Honorar / etc.:</w:t>
      </w:r>
      <w:r w:rsidR="001501BD">
        <w:rPr>
          <w:i/>
        </w:rPr>
        <w:t xml:space="preserve"> </w:t>
      </w:r>
      <w:r w:rsidRPr="00016F69">
        <w:rPr>
          <w:rFonts w:hAnsi="Helvetica" w:cs="Helvetica"/>
        </w:rPr>
        <w:t>Klettertechnisches Können: DAV-Schein „Sicher Klettern“ oder vergleichbare Bescheinigung</w:t>
      </w:r>
      <w:r w:rsidR="001501BD">
        <w:rPr>
          <w:rFonts w:hAnsi="Helvetica" w:cs="Helvetica"/>
        </w:rPr>
        <w:t>.</w:t>
      </w:r>
      <w:r w:rsidRPr="00016F69">
        <w:rPr>
          <w:rFonts w:hAnsi="Helvetica" w:cs="Helvetica"/>
        </w:rPr>
        <w:t xml:space="preserve"> </w:t>
      </w:r>
      <w:r>
        <w:rPr>
          <w:rFonts w:hAnsi="Helvetica" w:cs="Helvetica"/>
        </w:rPr>
        <w:t xml:space="preserve">Kurskosten: </w:t>
      </w:r>
      <w:r w:rsidR="00CF7CB8">
        <w:rPr>
          <w:rFonts w:hAnsi="Helvetica" w:cs="Helvetica"/>
        </w:rPr>
        <w:t>6</w:t>
      </w:r>
      <w:r w:rsidR="00BE25F1">
        <w:rPr>
          <w:rFonts w:hAnsi="Helvetica" w:cs="Helvetica"/>
        </w:rPr>
        <w:t>20</w:t>
      </w:r>
      <w:r w:rsidR="00CF7CB8">
        <w:rPr>
          <w:rFonts w:hAnsi="Helvetica" w:cs="Helvetica"/>
        </w:rPr>
        <w:t>, Euro</w:t>
      </w:r>
      <w:r>
        <w:rPr>
          <w:rFonts w:hAnsi="Helvetica" w:cs="Helvetica"/>
        </w:rPr>
        <w:t xml:space="preserve">,- </w:t>
      </w:r>
      <w:r w:rsidRPr="00016F69">
        <w:rPr>
          <w:rFonts w:hAnsi="Helvetica" w:cs="Helvetica"/>
        </w:rPr>
        <w:t>pro Teilnehmer</w:t>
      </w:r>
      <w:r>
        <w:rPr>
          <w:rFonts w:hAnsi="Helvetica" w:cs="Helvetica"/>
        </w:rPr>
        <w:t xml:space="preserve"> (Studenten, Azubis: 5</w:t>
      </w:r>
      <w:r w:rsidR="00BE25F1">
        <w:rPr>
          <w:rFonts w:hAnsi="Helvetica" w:cs="Helvetica"/>
        </w:rPr>
        <w:t>60</w:t>
      </w:r>
      <w:r>
        <w:rPr>
          <w:rFonts w:hAnsi="Helvetica" w:cs="Helvetica"/>
        </w:rPr>
        <w:t>-Euro)</w:t>
      </w:r>
      <w:r w:rsidRPr="00016F69">
        <w:rPr>
          <w:rFonts w:hAnsi="Helvetica" w:cs="Helvetica"/>
        </w:rPr>
        <w:t>,</w:t>
      </w:r>
      <w:r>
        <w:rPr>
          <w:rFonts w:hAnsi="Helvetica" w:cs="Helvetica"/>
        </w:rPr>
        <w:t xml:space="preserve"> exkl. Halleneintritt (DAV-Sektion Simbach: ca. </w:t>
      </w:r>
      <w:r w:rsidR="00BE25F1">
        <w:rPr>
          <w:rFonts w:hAnsi="Helvetica" w:cs="Helvetica"/>
        </w:rPr>
        <w:t>40</w:t>
      </w:r>
      <w:r w:rsidRPr="00016F69">
        <w:rPr>
          <w:rFonts w:hAnsi="Helvetica" w:cs="Helvetica"/>
        </w:rPr>
        <w:t xml:space="preserve"> Euro </w:t>
      </w:r>
      <w:r>
        <w:rPr>
          <w:rFonts w:hAnsi="Helvetica" w:cs="Helvetica"/>
        </w:rPr>
        <w:t>als Pauschale).</w:t>
      </w:r>
      <w:r w:rsidRPr="00016F69">
        <w:rPr>
          <w:rFonts w:hAnsi="Helvetica" w:cs="Helvetica"/>
        </w:rPr>
        <w:t xml:space="preserve">  </w:t>
      </w:r>
      <w:r w:rsidR="00FA22E7">
        <w:rPr>
          <w:rFonts w:hAnsi="Helvetica" w:cs="Helvetica"/>
        </w:rPr>
        <w:t>5</w:t>
      </w:r>
      <w:r w:rsidRPr="00016F69">
        <w:rPr>
          <w:rFonts w:hAnsi="Helvetica" w:cs="Helvetica"/>
        </w:rPr>
        <w:t xml:space="preserve">0% der Kurskosten werden </w:t>
      </w:r>
      <w:r>
        <w:rPr>
          <w:rFonts w:hAnsi="Helvetica" w:cs="Helvetica"/>
        </w:rPr>
        <w:t>zur Anmeldung</w:t>
      </w:r>
      <w:r w:rsidRPr="00016F69">
        <w:rPr>
          <w:rFonts w:hAnsi="Helvetica" w:cs="Helvetica"/>
        </w:rPr>
        <w:t xml:space="preserve"> fällig,</w:t>
      </w:r>
      <w:r>
        <w:rPr>
          <w:rFonts w:hAnsi="Helvetica" w:cs="Helvetica"/>
        </w:rPr>
        <w:t xml:space="preserve"> damit ist diese verbindlich, der Kursplatz reserviert. Der Restbetrag </w:t>
      </w:r>
      <w:r w:rsidR="00BE25F1">
        <w:rPr>
          <w:rFonts w:hAnsi="Helvetica" w:cs="Helvetica"/>
        </w:rPr>
        <w:t>2</w:t>
      </w:r>
      <w:r w:rsidRPr="00016F69">
        <w:rPr>
          <w:rFonts w:hAnsi="Helvetica" w:cs="Helvetica"/>
        </w:rPr>
        <w:t xml:space="preserve"> Woche</w:t>
      </w:r>
      <w:r>
        <w:rPr>
          <w:rFonts w:hAnsi="Helvetica" w:cs="Helvetica"/>
        </w:rPr>
        <w:t>n</w:t>
      </w:r>
      <w:r w:rsidRPr="00016F69">
        <w:rPr>
          <w:rFonts w:hAnsi="Helvetica" w:cs="Helvetica"/>
        </w:rPr>
        <w:t xml:space="preserve"> vor</w:t>
      </w:r>
      <w:r>
        <w:rPr>
          <w:rFonts w:hAnsi="Helvetica" w:cs="Helvetica"/>
        </w:rPr>
        <w:t xml:space="preserve"> Kursbeginn: Thomas Lukowski-</w:t>
      </w:r>
      <w:proofErr w:type="spellStart"/>
      <w:r>
        <w:rPr>
          <w:rFonts w:hAnsi="Helvetica" w:cs="Helvetica"/>
        </w:rPr>
        <w:t>Apobank</w:t>
      </w:r>
      <w:proofErr w:type="spellEnd"/>
      <w:r>
        <w:rPr>
          <w:rFonts w:hAnsi="Helvetica" w:cs="Helvetica"/>
        </w:rPr>
        <w:t xml:space="preserve"> IBAN: DE 25300 6060 1010 5181 755.</w:t>
      </w:r>
      <w:r w:rsidRPr="007D7842">
        <w:rPr>
          <w:rFonts w:hAnsi="Helvetica" w:cs="Helvetica"/>
        </w:rPr>
        <w:t xml:space="preserve">Die Klinik stellt ein gutes, kostenfreies Mittagessen zur Verfügung. </w:t>
      </w:r>
      <w:r w:rsidRPr="00CB0C85">
        <w:rPr>
          <w:rFonts w:hAnsi="Helvetica" w:cs="Helvetica"/>
          <w:b/>
        </w:rPr>
        <w:t>Großes Plus der Ausbildung: direkte, supervidierte Arbeit mit Patienten, kleine Gruppe (max. 6 Teilnehmer)</w:t>
      </w:r>
      <w:r w:rsidRPr="00CB0C85">
        <w:rPr>
          <w:rFonts w:hAnsi="Helvetica" w:cs="Helvetica"/>
        </w:rPr>
        <w:t>!</w:t>
      </w:r>
      <w:r w:rsidR="00EA1AD4">
        <w:rPr>
          <w:rFonts w:hAnsi="Helvetica" w:cs="Helvetica"/>
        </w:rPr>
        <w:t xml:space="preserve"> </w:t>
      </w:r>
      <w:r w:rsidR="004F7734" w:rsidRPr="004F7734">
        <w:rPr>
          <w:rFonts w:hAnsi="Helvetica" w:cs="Helvetica"/>
          <w:b/>
        </w:rPr>
        <w:t>32</w:t>
      </w:r>
      <w:r w:rsidR="004F7734">
        <w:rPr>
          <w:rFonts w:hAnsi="Helvetica" w:cs="Helvetica"/>
        </w:rPr>
        <w:t xml:space="preserve"> </w:t>
      </w:r>
      <w:r w:rsidR="00EA1AD4" w:rsidRPr="00EA1AD4">
        <w:rPr>
          <w:rFonts w:hAnsi="Helvetica" w:cs="Helvetica"/>
          <w:b/>
        </w:rPr>
        <w:t>Fortbildungspunkte</w:t>
      </w:r>
      <w:r w:rsidR="004F7734">
        <w:rPr>
          <w:rFonts w:hAnsi="Helvetica" w:cs="Helvetica"/>
          <w:b/>
        </w:rPr>
        <w:t xml:space="preserve"> (Bay. PTK)</w:t>
      </w:r>
      <w:r w:rsidR="00BE25F1">
        <w:rPr>
          <w:rFonts w:hAnsi="Helvetica" w:cs="Helvetica"/>
          <w:b/>
        </w:rPr>
        <w:t xml:space="preserve"> wurden bis</w:t>
      </w:r>
      <w:r w:rsidR="00B223D2">
        <w:rPr>
          <w:rFonts w:hAnsi="Helvetica" w:cs="Helvetica"/>
          <w:b/>
        </w:rPr>
        <w:t>her</w:t>
      </w:r>
      <w:r w:rsidR="00BE25F1">
        <w:rPr>
          <w:rFonts w:hAnsi="Helvetica" w:cs="Helvetica"/>
          <w:b/>
        </w:rPr>
        <w:t xml:space="preserve"> erteilt und werden </w:t>
      </w:r>
      <w:r w:rsidR="00B223D2">
        <w:rPr>
          <w:rFonts w:hAnsi="Helvetica" w:cs="Helvetica"/>
          <w:b/>
        </w:rPr>
        <w:t>erneut</w:t>
      </w:r>
      <w:r w:rsidR="00BE25F1">
        <w:rPr>
          <w:rFonts w:hAnsi="Helvetica" w:cs="Helvetica"/>
          <w:b/>
        </w:rPr>
        <w:t xml:space="preserve"> beantragt.</w:t>
      </w:r>
    </w:p>
    <w:sectPr w:rsidR="005F6DB9" w:rsidRPr="00EA1AD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8E" w:rsidRDefault="00791D8E">
      <w:r>
        <w:separator/>
      </w:r>
    </w:p>
  </w:endnote>
  <w:endnote w:type="continuationSeparator" w:id="0">
    <w:p w:rsidR="00791D8E" w:rsidRDefault="0079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5B" w:rsidRDefault="00791D8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8E" w:rsidRDefault="00791D8E">
      <w:r>
        <w:separator/>
      </w:r>
    </w:p>
  </w:footnote>
  <w:footnote w:type="continuationSeparator" w:id="0">
    <w:p w:rsidR="00791D8E" w:rsidRDefault="00791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35B" w:rsidRDefault="00791D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9C"/>
    <w:rsid w:val="00030658"/>
    <w:rsid w:val="001501BD"/>
    <w:rsid w:val="00167361"/>
    <w:rsid w:val="001D699A"/>
    <w:rsid w:val="00324E22"/>
    <w:rsid w:val="00381740"/>
    <w:rsid w:val="004B744A"/>
    <w:rsid w:val="004F7734"/>
    <w:rsid w:val="00590707"/>
    <w:rsid w:val="005F6DB9"/>
    <w:rsid w:val="00652487"/>
    <w:rsid w:val="006A089C"/>
    <w:rsid w:val="006C359E"/>
    <w:rsid w:val="0071464D"/>
    <w:rsid w:val="00757A2B"/>
    <w:rsid w:val="00791D8E"/>
    <w:rsid w:val="007E457A"/>
    <w:rsid w:val="007F49D1"/>
    <w:rsid w:val="00805480"/>
    <w:rsid w:val="00892210"/>
    <w:rsid w:val="00901BC4"/>
    <w:rsid w:val="00926DB0"/>
    <w:rsid w:val="009F1443"/>
    <w:rsid w:val="00A07EF3"/>
    <w:rsid w:val="00A91866"/>
    <w:rsid w:val="00B223D2"/>
    <w:rsid w:val="00B22E9B"/>
    <w:rsid w:val="00B54B8E"/>
    <w:rsid w:val="00B75448"/>
    <w:rsid w:val="00BE25F1"/>
    <w:rsid w:val="00CF7CB8"/>
    <w:rsid w:val="00E63DB5"/>
    <w:rsid w:val="00EA1AD4"/>
    <w:rsid w:val="00EC52BC"/>
    <w:rsid w:val="00F40D53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BB93214-2D88-3A48-844F-4E7C41CEA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6A089C"/>
    <w:rPr>
      <w:rFonts w:ascii="Times New Roman" w:eastAsia="Arial Unicode MS" w:hAnsi="Times New Roman" w:cs="Times New Roman"/>
      <w:bdr w:val="ni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sid w:val="006A089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Lukowski</dc:creator>
  <cp:keywords/>
  <dc:description/>
  <cp:lastModifiedBy>Sulprizio, Marion</cp:lastModifiedBy>
  <cp:revision>2</cp:revision>
  <dcterms:created xsi:type="dcterms:W3CDTF">2022-09-26T12:12:00Z</dcterms:created>
  <dcterms:modified xsi:type="dcterms:W3CDTF">2022-09-26T12:12:00Z</dcterms:modified>
</cp:coreProperties>
</file>